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F5" w:rsidRDefault="008B4FF5" w:rsidP="008B4FF5">
      <w:pPr>
        <w:tabs>
          <w:tab w:val="right" w:pos="1132"/>
        </w:tabs>
        <w:bidi/>
        <w:spacing w:after="0" w:line="240" w:lineRule="auto"/>
        <w:jc w:val="center"/>
        <w:rPr>
          <w:rFonts w:ascii="Traditional Arabic" w:hAnsi="Traditional Arabic" w:cs="Traditional Arabic"/>
          <w:bCs/>
          <w:color w:val="002060"/>
          <w:sz w:val="28"/>
          <w:szCs w:val="28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Traditional Arabic" w:hAnsi="Traditional Arabic" w:cs="Traditional Arabic"/>
          <w:bCs/>
          <w:color w:val="002060"/>
          <w:sz w:val="28"/>
          <w:szCs w:val="28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جامعة ابن زهر </w:t>
      </w:r>
    </w:p>
    <w:p w:rsidR="008B4FF5" w:rsidRDefault="008B4FF5" w:rsidP="008B4FF5">
      <w:pPr>
        <w:bidi/>
        <w:spacing w:after="0" w:line="240" w:lineRule="auto"/>
        <w:jc w:val="center"/>
        <w:rPr>
          <w:rFonts w:ascii="Traditional Arabic" w:hAnsi="Traditional Arabic" w:cs="Traditional Arabic"/>
          <w:bCs/>
          <w:color w:val="002060"/>
          <w:sz w:val="28"/>
          <w:szCs w:val="28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aditional Arabic" w:hAnsi="Traditional Arabic" w:cs="Traditional Arabic"/>
          <w:bCs/>
          <w:color w:val="002060"/>
          <w:sz w:val="28"/>
          <w:szCs w:val="28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المدرسة الوطنية للعلوم التطبيقية بأكادير بتعاون مع مختبر القيم والمجتمع والتنمية</w:t>
      </w:r>
    </w:p>
    <w:p w:rsidR="008B4FF5" w:rsidRDefault="008B4FF5" w:rsidP="008B4FF5">
      <w:pPr>
        <w:bidi/>
        <w:spacing w:after="0" w:line="240" w:lineRule="auto"/>
        <w:jc w:val="center"/>
        <w:rPr>
          <w:rFonts w:ascii="Traditional Arabic" w:hAnsi="Traditional Arabic" w:cs="Traditional Arabic"/>
          <w:bCs/>
          <w:color w:val="002060"/>
          <w:sz w:val="28"/>
          <w:szCs w:val="28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aditional Arabic" w:hAnsi="Traditional Arabic" w:cs="Traditional Arabic"/>
          <w:bCs/>
          <w:color w:val="002060"/>
          <w:sz w:val="28"/>
          <w:szCs w:val="28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المؤتمر الدولي</w:t>
      </w:r>
      <w:r>
        <w:rPr>
          <w:rFonts w:ascii="Traditional Arabic" w:hAnsi="Traditional Arabic" w:cs="Traditional Arabic"/>
          <w:bCs/>
          <w:color w:val="002060"/>
          <w:sz w:val="28"/>
          <w:szCs w:val="28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raditional Arabic" w:hAnsi="Traditional Arabic" w:cs="Traditional Arabic"/>
          <w:bCs/>
          <w:color w:val="002060"/>
          <w:sz w:val="28"/>
          <w:szCs w:val="28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الأول </w:t>
      </w:r>
      <w:r>
        <w:rPr>
          <w:rFonts w:ascii="Traditional Arabic" w:hAnsi="Traditional Arabic" w:cs="Traditional Arabic"/>
          <w:bCs/>
          <w:color w:val="002060"/>
          <w:sz w:val="28"/>
          <w:szCs w:val="28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DRSTET’20</w:t>
      </w:r>
      <w:r>
        <w:rPr>
          <w:rFonts w:ascii="Traditional Arabic" w:hAnsi="Traditional Arabic" w:cs="Traditional Arabic"/>
          <w:bCs/>
          <w:color w:val="002060"/>
          <w:sz w:val="28"/>
          <w:szCs w:val="28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حول:</w:t>
      </w:r>
    </w:p>
    <w:p w:rsidR="008B4FF5" w:rsidRDefault="008B4FF5" w:rsidP="008B4FF5">
      <w:pPr>
        <w:bidi/>
        <w:spacing w:after="0" w:line="240" w:lineRule="auto"/>
        <w:jc w:val="center"/>
        <w:rPr>
          <w:rFonts w:ascii="Traditional Arabic" w:hAnsi="Traditional Arabic" w:cs="Traditional Arabic"/>
          <w:bCs/>
          <w:color w:val="C00000"/>
          <w:sz w:val="40"/>
          <w:szCs w:val="40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aditional Arabic" w:hAnsi="Traditional Arabic" w:cs="Traditional Arabic"/>
          <w:bCs/>
          <w:color w:val="C00000"/>
          <w:sz w:val="40"/>
          <w:szCs w:val="40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>
        <w:rPr>
          <w:rFonts w:ascii="Traditional Arabic" w:hAnsi="Traditional Arabic" w:cs="Traditional Arabic"/>
          <w:bCs/>
          <w:color w:val="C00000"/>
          <w:sz w:val="40"/>
          <w:szCs w:val="40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raditional Arabic" w:hAnsi="Traditional Arabic" w:cs="Traditional Arabic"/>
          <w:bCs/>
          <w:color w:val="C00000"/>
          <w:sz w:val="40"/>
          <w:szCs w:val="40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الثورة الرقمية، التحولات</w:t>
      </w:r>
      <w:r>
        <w:rPr>
          <w:rFonts w:ascii="Traditional Arabic" w:hAnsi="Traditional Arabic" w:cs="Traditional Arabic"/>
          <w:bCs/>
          <w:color w:val="C00000"/>
          <w:sz w:val="40"/>
          <w:szCs w:val="40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raditional Arabic" w:hAnsi="Traditional Arabic" w:cs="Traditional Arabic"/>
          <w:bCs/>
          <w:color w:val="C00000"/>
          <w:sz w:val="40"/>
          <w:szCs w:val="40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المجتمعية، والمسارات المعرفية"</w:t>
      </w:r>
    </w:p>
    <w:p w:rsidR="008B4FF5" w:rsidRDefault="008B4FF5" w:rsidP="008B4FF5">
      <w:pPr>
        <w:bidi/>
        <w:spacing w:after="0" w:line="240" w:lineRule="auto"/>
        <w:jc w:val="center"/>
        <w:rPr>
          <w:rFonts w:ascii="Traditional Arabic" w:hAnsi="Traditional Arabic" w:cs="Traditional Arabic"/>
          <w:bCs/>
          <w:color w:val="00B050"/>
          <w:sz w:val="28"/>
          <w:szCs w:val="28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aditional Arabic" w:hAnsi="Traditional Arabic" w:cs="Traditional Arabic"/>
          <w:bCs/>
          <w:color w:val="00B050"/>
          <w:sz w:val="28"/>
          <w:szCs w:val="28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16-17-18 أبريل 2020</w:t>
      </w:r>
      <w:r>
        <w:rPr>
          <w:rFonts w:ascii="Traditional Arabic" w:hAnsi="Traditional Arabic" w:cs="Traditional Arabic"/>
          <w:bCs/>
          <w:color w:val="00B050"/>
          <w:sz w:val="28"/>
          <w:szCs w:val="28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raditional Arabic" w:hAnsi="Traditional Arabic" w:cs="Traditional Arabic"/>
          <w:bCs/>
          <w:color w:val="00B050"/>
          <w:sz w:val="28"/>
          <w:szCs w:val="28"/>
          <w:rtl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بالمدرسة الوطنية للعلوم التطبيقية بأكادير</w:t>
      </w:r>
      <w:r>
        <w:rPr>
          <w:rFonts w:ascii="Traditional Arabic" w:hAnsi="Traditional Arabic" w:cs="Traditional Arabic"/>
          <w:bCs/>
          <w:color w:val="00B050"/>
          <w:sz w:val="28"/>
          <w:szCs w:val="28"/>
          <w:lang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B4FF5" w:rsidRDefault="008B4FF5" w:rsidP="0051418E">
      <w:pPr>
        <w:rPr>
          <w:rFonts w:asciiTheme="majorBidi" w:hAnsiTheme="majorBidi" w:cstheme="majorBidi"/>
          <w:sz w:val="28"/>
          <w:szCs w:val="28"/>
          <w:rtl/>
        </w:rPr>
      </w:pPr>
    </w:p>
    <w:p w:rsidR="008B4FF5" w:rsidRPr="008B4FF5" w:rsidRDefault="008B4FF5" w:rsidP="008B4FF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FF5">
        <w:rPr>
          <w:rFonts w:ascii="Times New Roman" w:eastAsia="Calibri" w:hAnsi="Times New Roman" w:cs="Times New Roman"/>
          <w:b/>
          <w:bCs/>
          <w:sz w:val="28"/>
          <w:szCs w:val="28"/>
        </w:rPr>
        <w:t>Consignes éditoriales</w:t>
      </w:r>
    </w:p>
    <w:p w:rsidR="008B4FF5" w:rsidRPr="008B4FF5" w:rsidRDefault="008B4FF5" w:rsidP="008B4FF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</w:p>
    <w:p w:rsidR="008B4FF5" w:rsidRPr="008B4FF5" w:rsidRDefault="008B4FF5" w:rsidP="008B4FF5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sz w:val="24"/>
          <w:szCs w:val="24"/>
        </w:rPr>
        <w:t>Les articles doivent respecter ces consignes typographiques et de mise en page :</w:t>
      </w:r>
    </w:p>
    <w:p w:rsidR="008B4FF5" w:rsidRPr="008B4FF5" w:rsidRDefault="008B4FF5" w:rsidP="008B4FF5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4FF5">
        <w:rPr>
          <w:rFonts w:ascii="Times New Roman" w:eastAsia="Calibri" w:hAnsi="Times New Roman" w:cs="Times New Roman"/>
          <w:b/>
          <w:sz w:val="24"/>
          <w:szCs w:val="24"/>
        </w:rPr>
        <w:t>Volume maximum de l’article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D23F20">
        <w:rPr>
          <w:rFonts w:ascii="Times New Roman" w:eastAsia="Calibri" w:hAnsi="Times New Roman" w:cs="Times New Roman"/>
          <w:sz w:val="24"/>
          <w:szCs w:val="24"/>
          <w:u w:val="single"/>
        </w:rPr>
        <w:t>47</w:t>
      </w:r>
      <w:r w:rsidRPr="008B4FF5">
        <w:rPr>
          <w:rFonts w:ascii="Times New Roman" w:eastAsia="Calibri" w:hAnsi="Times New Roman" w:cs="Times New Roman"/>
          <w:sz w:val="24"/>
          <w:szCs w:val="24"/>
          <w:u w:val="single"/>
        </w:rPr>
        <w:t>.000 caractères espaces compris</w:t>
      </w:r>
      <w:r w:rsidR="00D23F20">
        <w:rPr>
          <w:rFonts w:ascii="Times New Roman" w:eastAsia="Calibri" w:hAnsi="Times New Roman" w:cs="Times New Roman"/>
          <w:sz w:val="24"/>
          <w:szCs w:val="24"/>
        </w:rPr>
        <w:t xml:space="preserve"> (environ 16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 pages)</w:t>
      </w:r>
    </w:p>
    <w:p w:rsidR="008B4FF5" w:rsidRPr="008B4FF5" w:rsidRDefault="008B4FF5" w:rsidP="008B4FF5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Office </w:t>
      </w:r>
      <w:r w:rsidRPr="008B4FF5">
        <w:rPr>
          <w:rFonts w:ascii="Times New Roman" w:eastAsia="Calibri" w:hAnsi="Times New Roman" w:cs="Times New Roman"/>
          <w:sz w:val="24"/>
          <w:szCs w:val="24"/>
        </w:rPr>
        <w:t>: Microsoft Word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Titre 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: 16 </w:t>
      </w:r>
      <w:proofErr w:type="gramStart"/>
      <w:r w:rsidRPr="008B4FF5">
        <w:rPr>
          <w:rFonts w:ascii="Times New Roman" w:eastAsia="Calibri" w:hAnsi="Times New Roman" w:cs="Times New Roman"/>
          <w:sz w:val="24"/>
          <w:szCs w:val="24"/>
        </w:rPr>
        <w:t>pt</w:t>
      </w:r>
      <w:proofErr w:type="gramEnd"/>
      <w:r w:rsidRPr="008B4FF5">
        <w:rPr>
          <w:rFonts w:ascii="Times New Roman" w:eastAsia="Calibri" w:hAnsi="Times New Roman" w:cs="Times New Roman"/>
          <w:sz w:val="24"/>
          <w:szCs w:val="24"/>
        </w:rPr>
        <w:t>, gras, centré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 de l’auteur + établissement d’attache </w:t>
      </w:r>
      <w:r w:rsidRPr="008B4FF5">
        <w:rPr>
          <w:rFonts w:ascii="Times New Roman" w:eastAsia="Calibri" w:hAnsi="Times New Roman" w:cs="Times New Roman"/>
          <w:sz w:val="24"/>
          <w:szCs w:val="24"/>
        </w:rPr>
        <w:t>: sous le titre à droite, 11pt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Résumé 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: sous le nom de l’auteur à gauche, 12 pt, interligne simple </w:t>
      </w:r>
    </w:p>
    <w:p w:rsidR="008B4FF5" w:rsidRPr="008B4FF5" w:rsidRDefault="008B4FF5" w:rsidP="008B4FF5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Police </w:t>
      </w:r>
      <w:r w:rsidRPr="008B4FF5">
        <w:rPr>
          <w:rFonts w:ascii="Times New Roman" w:eastAsia="Calibri" w:hAnsi="Times New Roman" w:cs="Times New Roman"/>
          <w:sz w:val="24"/>
          <w:szCs w:val="24"/>
        </w:rPr>
        <w:t>: Times New Roman, 12 pt texte justifié ; alinéa : 1,25 ; espacement entre paragraphes : 6 pt (avant et après). Interligne simple /1,15. Avec pagination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Intertitres 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: 13 </w:t>
      </w:r>
      <w:proofErr w:type="gramStart"/>
      <w:r w:rsidRPr="008B4FF5">
        <w:rPr>
          <w:rFonts w:ascii="Times New Roman" w:eastAsia="Calibri" w:hAnsi="Times New Roman" w:cs="Times New Roman"/>
          <w:sz w:val="24"/>
          <w:szCs w:val="24"/>
        </w:rPr>
        <w:t>pt</w:t>
      </w:r>
      <w:proofErr w:type="gramEnd"/>
      <w:r w:rsidRPr="008B4FF5">
        <w:rPr>
          <w:rFonts w:ascii="Times New Roman" w:eastAsia="Calibri" w:hAnsi="Times New Roman" w:cs="Times New Roman"/>
          <w:sz w:val="24"/>
          <w:szCs w:val="24"/>
        </w:rPr>
        <w:t>, gras, sans alinéa.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Latinismes et mots en langue autre que le français 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B4FF5">
        <w:rPr>
          <w:rFonts w:ascii="Times New Roman" w:eastAsia="Calibri" w:hAnsi="Times New Roman" w:cs="Times New Roman"/>
          <w:i/>
          <w:sz w:val="24"/>
          <w:szCs w:val="24"/>
        </w:rPr>
        <w:t>en italique.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Citations 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: les courtes sont insérées dans le corps du texte entre guillemets (« … ») ; les (relativement) longues sont séparées du texte (en sautant une ligne) avec un retrait de 4 cm, une police de 11 pt, sans guillemets. Toute modification opérée sur le fragment cité (coupures, ajouts…) doit être indiquée entre deux crochets. 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Notes de bas de page 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: 10 pt ; interligne simple ; alinéa : 1, 25 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Noms d’auteurs 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: indiqués en entier (ex : Daniel </w:t>
      </w:r>
      <w:proofErr w:type="spellStart"/>
      <w:r w:rsidRPr="008B4FF5">
        <w:rPr>
          <w:rFonts w:ascii="Times New Roman" w:eastAsia="Calibri" w:hAnsi="Times New Roman" w:cs="Times New Roman"/>
          <w:sz w:val="24"/>
          <w:szCs w:val="24"/>
        </w:rPr>
        <w:t>Bertaux</w:t>
      </w:r>
      <w:proofErr w:type="spellEnd"/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 ou </w:t>
      </w:r>
      <w:proofErr w:type="spellStart"/>
      <w:r w:rsidRPr="008B4FF5">
        <w:rPr>
          <w:rFonts w:ascii="Times New Roman" w:eastAsia="Calibri" w:hAnsi="Times New Roman" w:cs="Times New Roman"/>
          <w:sz w:val="24"/>
          <w:szCs w:val="24"/>
        </w:rPr>
        <w:t>Bertaux</w:t>
      </w:r>
      <w:proofErr w:type="spellEnd"/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 – évitez d’écrire D. </w:t>
      </w:r>
      <w:proofErr w:type="spellStart"/>
      <w:r w:rsidRPr="008B4FF5">
        <w:rPr>
          <w:rFonts w:ascii="Times New Roman" w:eastAsia="Calibri" w:hAnsi="Times New Roman" w:cs="Times New Roman"/>
          <w:sz w:val="24"/>
          <w:szCs w:val="24"/>
        </w:rPr>
        <w:t>Bertaux</w:t>
      </w:r>
      <w:proofErr w:type="spellEnd"/>
      <w:r w:rsidRPr="008B4FF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Références citées en notes </w:t>
      </w:r>
      <w:proofErr w:type="spellStart"/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>infrapaginales</w:t>
      </w:r>
      <w:proofErr w:type="spellEnd"/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4F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sz w:val="24"/>
          <w:szCs w:val="24"/>
        </w:rPr>
        <w:t> Quand on cite pour la première fois un ouvrage on fait comme suit :</w:t>
      </w:r>
    </w:p>
    <w:p w:rsidR="008B4FF5" w:rsidRPr="008B4FF5" w:rsidRDefault="008B4FF5" w:rsidP="008B4FF5">
      <w:pPr>
        <w:spacing w:before="120" w:after="120" w:line="360" w:lineRule="auto"/>
        <w:ind w:left="99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Prénom et Nom de l’auteur cité, </w:t>
      </w:r>
      <w:r w:rsidRPr="008B4F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Titre </w:t>
      </w:r>
      <w:r w:rsidRPr="008B4FF5">
        <w:rPr>
          <w:rFonts w:ascii="Times New Roman" w:eastAsia="Calibri" w:hAnsi="Times New Roman" w:cs="Times New Roman"/>
          <w:sz w:val="24"/>
          <w:szCs w:val="24"/>
        </w:rPr>
        <w:t>de l’ouvrage (en italique + majuscule de l’article et de la première lettre du premier mot du titre), Lieu d’édition, Éditeur, Collection (entre guillemets), année de parution, page</w:t>
      </w:r>
      <w:r w:rsidRPr="008B4F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B4FF5" w:rsidRPr="008B4FF5" w:rsidRDefault="008B4FF5" w:rsidP="008B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(</w:t>
      </w:r>
      <w:proofErr w:type="gramStart"/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ex</w:t>
      </w:r>
      <w:proofErr w:type="gramEnd"/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Pierre Bouvier, </w:t>
      </w:r>
      <w:r w:rsidRPr="008B4F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Socio-anthropologie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Armand Colin, « U. Sociologie », 2000, p.70.)</w:t>
      </w:r>
    </w:p>
    <w:p w:rsidR="008B4FF5" w:rsidRPr="008B4FF5" w:rsidRDefault="008B4FF5" w:rsidP="008B4FF5">
      <w:pPr>
        <w:spacing w:before="120" w:after="120" w:line="360" w:lineRule="auto"/>
        <w:ind w:left="99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 </w:t>
      </w:r>
      <w:r w:rsidRPr="008B4FF5">
        <w:rPr>
          <w:rFonts w:ascii="Times New Roman" w:eastAsia="Calibri" w:hAnsi="Times New Roman" w:cs="Times New Roman"/>
          <w:i/>
          <w:iCs/>
          <w:sz w:val="24"/>
          <w:szCs w:val="24"/>
        </w:rPr>
        <w:t>Ibid</w:t>
      </w:r>
      <w:r w:rsidRPr="008B4FF5">
        <w:rPr>
          <w:rFonts w:ascii="Times New Roman" w:eastAsia="Calibri" w:hAnsi="Times New Roman" w:cs="Times New Roman"/>
          <w:sz w:val="24"/>
          <w:szCs w:val="24"/>
        </w:rPr>
        <w:t>. : pour le même ouvrage cité juste avant.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 </w:t>
      </w:r>
      <w:r w:rsidRPr="008B4F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Op. </w:t>
      </w:r>
      <w:proofErr w:type="spellStart"/>
      <w:r w:rsidRPr="008B4FF5">
        <w:rPr>
          <w:rFonts w:ascii="Times New Roman" w:eastAsia="Calibri" w:hAnsi="Times New Roman" w:cs="Times New Roman"/>
          <w:i/>
          <w:iCs/>
          <w:sz w:val="24"/>
          <w:szCs w:val="24"/>
        </w:rPr>
        <w:t>cit</w:t>
      </w:r>
      <w:proofErr w:type="spellEnd"/>
      <w:r w:rsidRPr="008B4F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8B4FF5">
        <w:rPr>
          <w:rFonts w:ascii="Times New Roman" w:eastAsia="Calibri" w:hAnsi="Times New Roman" w:cs="Times New Roman"/>
          <w:sz w:val="24"/>
          <w:szCs w:val="24"/>
        </w:rPr>
        <w:t>: pour un ouvrage déjà cité (mais différent de celui indiqué dans la note précédente).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Exemple de références </w:t>
      </w:r>
      <w:proofErr w:type="spellStart"/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>infrapaginales</w:t>
      </w:r>
      <w:proofErr w:type="spellEnd"/>
      <w:r w:rsidRPr="008B4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4F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FF5" w:rsidRPr="008B4FF5" w:rsidRDefault="008B4FF5" w:rsidP="008B4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Daniel </w:t>
      </w:r>
      <w:proofErr w:type="spellStart"/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Bertaux</w:t>
      </w:r>
      <w:proofErr w:type="spellEnd"/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B4F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Récit de vie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Armand Colin (4</w:t>
      </w:r>
      <w:r w:rsidRPr="008B4F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édition), « 128 -Tout le savoir », 2016, p. 20. </w:t>
      </w:r>
    </w:p>
    <w:p w:rsidR="008B4FF5" w:rsidRPr="008B4FF5" w:rsidRDefault="008B4FF5" w:rsidP="008B4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F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Ibid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., p. 40.</w:t>
      </w:r>
    </w:p>
    <w:p w:rsidR="008B4FF5" w:rsidRPr="008B4FF5" w:rsidRDefault="008B4FF5" w:rsidP="008B4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Pierre Bouvier, </w:t>
      </w:r>
      <w:r w:rsidRPr="008B4F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Socio-anthropologie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Armand Colin, « U. Sociologie », 2000, p.70.</w:t>
      </w:r>
    </w:p>
    <w:p w:rsidR="008B4FF5" w:rsidRPr="008B4FF5" w:rsidRDefault="008B4FF5" w:rsidP="008B4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Daniel </w:t>
      </w:r>
      <w:proofErr w:type="spellStart"/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Bertaux</w:t>
      </w:r>
      <w:proofErr w:type="spellEnd"/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B4F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Récit de vie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B4F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op.cit., 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p.70.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 Quand on cite un article, on procède de la manière suivante : Prénom et Nom de l’auteur, « Titre de l’article », in </w:t>
      </w:r>
      <w:r w:rsidRPr="008B4F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Titre </w:t>
      </w:r>
      <w:r w:rsidRPr="008B4FF5">
        <w:rPr>
          <w:rFonts w:ascii="Times New Roman" w:eastAsia="Calibri" w:hAnsi="Times New Roman" w:cs="Times New Roman"/>
          <w:sz w:val="24"/>
          <w:szCs w:val="24"/>
        </w:rPr>
        <w:t>de l’ouvrage (ou de la revue avec numéro de livraison) en italique, Lieu de l’édition, Maison d’édition, Collection, année de parution, page.</w:t>
      </w: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 L’indication d’une référence provenant d’une source électronique se fera comme suit : Prénom et Nom, </w:t>
      </w:r>
      <w:r w:rsidRPr="008B4FF5">
        <w:rPr>
          <w:rFonts w:ascii="Times New Roman" w:eastAsia="Calibri" w:hAnsi="Times New Roman" w:cs="Times New Roman"/>
          <w:i/>
          <w:iCs/>
          <w:sz w:val="24"/>
          <w:szCs w:val="24"/>
        </w:rPr>
        <w:t>Titre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, URL : adresse (date de la dernière consultation). </w:t>
      </w:r>
    </w:p>
    <w:p w:rsidR="008B4FF5" w:rsidRPr="008B4FF5" w:rsidRDefault="008B4FF5" w:rsidP="008B4FF5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FF5" w:rsidRPr="008B4FF5" w:rsidRDefault="008B4FF5" w:rsidP="008B4F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sz w:val="24"/>
          <w:szCs w:val="24"/>
        </w:rPr>
        <w:t xml:space="preserve"> </w:t>
      </w:r>
      <w:r w:rsidRPr="008B4FF5">
        <w:rPr>
          <w:rFonts w:ascii="Times New Roman" w:eastAsia="Calibri" w:hAnsi="Times New Roman" w:cs="Times New Roman"/>
          <w:b/>
          <w:sz w:val="24"/>
          <w:szCs w:val="24"/>
          <w:u w:val="single"/>
        </w:rPr>
        <w:t>Insérer votre bibliographie en fin d’article </w:t>
      </w:r>
      <w:r w:rsidRPr="008B4FF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B4FF5" w:rsidRPr="008B4FF5" w:rsidRDefault="008B4FF5" w:rsidP="008B4FF5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sz w:val="24"/>
          <w:szCs w:val="24"/>
        </w:rPr>
        <w:t>La bibliographie finale doit respecter l’ordre alphabétique en indiquant le NOM de l’auteur (lettres capitales), suivi de son Prénom (première lettre en majuscule), suivi du Lieu d’édition, etc. Exemple :</w:t>
      </w:r>
    </w:p>
    <w:p w:rsidR="008B4FF5" w:rsidRPr="008B4FF5" w:rsidRDefault="008B4FF5" w:rsidP="008B4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BERTAUX Daniel, </w:t>
      </w:r>
      <w:r w:rsidRPr="008B4F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Récit de vie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Armand Colin (4</w:t>
      </w:r>
      <w:r w:rsidRPr="008B4F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édition), « 128 Tout le savoir », 2016. </w:t>
      </w:r>
    </w:p>
    <w:p w:rsidR="008B4FF5" w:rsidRPr="008B4FF5" w:rsidRDefault="008B4FF5" w:rsidP="008B4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BOUVIER Pierre, </w:t>
      </w:r>
      <w:r w:rsidRPr="008B4F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Socio-anthropologie</w:t>
      </w:r>
      <w:r w:rsidRPr="008B4FF5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Armand Colin, « U. Sociologie », 2000.</w:t>
      </w:r>
    </w:p>
    <w:p w:rsidR="008B4FF5" w:rsidRPr="008B4FF5" w:rsidRDefault="008B4FF5" w:rsidP="008B4FF5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4FF5">
        <w:rPr>
          <w:rFonts w:ascii="Times New Roman" w:eastAsia="Calibri" w:hAnsi="Times New Roman" w:cs="Times New Roman"/>
          <w:b/>
          <w:sz w:val="24"/>
          <w:szCs w:val="24"/>
        </w:rPr>
        <w:t>Enfin, ajouter à la suite de l’article votre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FF5">
        <w:rPr>
          <w:rFonts w:ascii="Times New Roman" w:eastAsia="Calibri" w:hAnsi="Times New Roman" w:cs="Times New Roman"/>
          <w:b/>
          <w:sz w:val="24"/>
          <w:szCs w:val="24"/>
        </w:rPr>
        <w:t xml:space="preserve">Biographie </w:t>
      </w:r>
      <w:r w:rsidRPr="008B4FF5">
        <w:rPr>
          <w:rFonts w:ascii="Times New Roman" w:eastAsia="Calibri" w:hAnsi="Times New Roman" w:cs="Times New Roman"/>
          <w:sz w:val="24"/>
          <w:szCs w:val="24"/>
        </w:rPr>
        <w:t xml:space="preserve">(spécialité, deux ou trois dernières publications) : </w:t>
      </w:r>
      <w:r w:rsidRPr="008B4FF5">
        <w:rPr>
          <w:rFonts w:ascii="Times New Roman" w:eastAsia="Calibri" w:hAnsi="Times New Roman" w:cs="Times New Roman"/>
          <w:sz w:val="24"/>
          <w:szCs w:val="24"/>
          <w:u w:val="single"/>
        </w:rPr>
        <w:t>moins de 7 lignes</w:t>
      </w:r>
      <w:r w:rsidRPr="008B4F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FF5" w:rsidRPr="00C92EDC" w:rsidRDefault="008B4FF5" w:rsidP="0051418E">
      <w:pPr>
        <w:rPr>
          <w:rFonts w:asciiTheme="majorBidi" w:hAnsiTheme="majorBidi" w:cstheme="majorBidi"/>
          <w:sz w:val="28"/>
          <w:szCs w:val="28"/>
        </w:rPr>
      </w:pPr>
    </w:p>
    <w:sectPr w:rsidR="008B4FF5" w:rsidRPr="00C9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1282"/>
    <w:multiLevelType w:val="multilevel"/>
    <w:tmpl w:val="1CB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62F4"/>
    <w:multiLevelType w:val="hybridMultilevel"/>
    <w:tmpl w:val="F7A2C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45DF8"/>
    <w:multiLevelType w:val="hybridMultilevel"/>
    <w:tmpl w:val="9EBE70E4"/>
    <w:lvl w:ilvl="0" w:tplc="ACE43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E"/>
    <w:rsid w:val="00030DD2"/>
    <w:rsid w:val="00173FD3"/>
    <w:rsid w:val="001A0111"/>
    <w:rsid w:val="0022467F"/>
    <w:rsid w:val="00250106"/>
    <w:rsid w:val="002656CE"/>
    <w:rsid w:val="00494286"/>
    <w:rsid w:val="004F458D"/>
    <w:rsid w:val="0051418E"/>
    <w:rsid w:val="005A3B04"/>
    <w:rsid w:val="005B36D4"/>
    <w:rsid w:val="00641A5D"/>
    <w:rsid w:val="00690808"/>
    <w:rsid w:val="006B0547"/>
    <w:rsid w:val="006C6161"/>
    <w:rsid w:val="00743CA4"/>
    <w:rsid w:val="00855954"/>
    <w:rsid w:val="008B4FF5"/>
    <w:rsid w:val="008D6C5B"/>
    <w:rsid w:val="008E3254"/>
    <w:rsid w:val="00922DDA"/>
    <w:rsid w:val="00A44C95"/>
    <w:rsid w:val="00A91A48"/>
    <w:rsid w:val="00AC18CC"/>
    <w:rsid w:val="00AF7DC6"/>
    <w:rsid w:val="00B5708B"/>
    <w:rsid w:val="00BF25DB"/>
    <w:rsid w:val="00C073DC"/>
    <w:rsid w:val="00C12039"/>
    <w:rsid w:val="00C56829"/>
    <w:rsid w:val="00C92EDC"/>
    <w:rsid w:val="00D22AFC"/>
    <w:rsid w:val="00D23F20"/>
    <w:rsid w:val="00D31C32"/>
    <w:rsid w:val="00D43D9C"/>
    <w:rsid w:val="00E70B04"/>
    <w:rsid w:val="00E93F64"/>
    <w:rsid w:val="00EC0112"/>
    <w:rsid w:val="00F30FB2"/>
    <w:rsid w:val="00F4070D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6EDC-68FA-48A8-8FF5-971BFCD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C18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nouhi</dc:creator>
  <cp:keywords/>
  <dc:description/>
  <cp:lastModifiedBy>user</cp:lastModifiedBy>
  <cp:revision>36</cp:revision>
  <cp:lastPrinted>2020-01-20T10:42:00Z</cp:lastPrinted>
  <dcterms:created xsi:type="dcterms:W3CDTF">2020-01-18T11:57:00Z</dcterms:created>
  <dcterms:modified xsi:type="dcterms:W3CDTF">2020-01-20T16:02:00Z</dcterms:modified>
</cp:coreProperties>
</file>